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17CEC">
      <w:pPr>
        <w:spacing w:line="360" w:lineRule="auto"/>
        <w:jc w:val="center"/>
        <w:rPr>
          <w:rFonts w:ascii="方正小标宋简体" w:hAnsi="仿宋_GB2312" w:eastAsia="方正小标宋简体"/>
          <w:sz w:val="40"/>
          <w:szCs w:val="40"/>
        </w:rPr>
      </w:pPr>
      <w:r>
        <w:rPr>
          <w:rFonts w:hint="eastAsia" w:ascii="方正小标宋简体" w:hAnsi="仿宋_GB2312" w:eastAsia="方正小标宋简体"/>
          <w:sz w:val="40"/>
          <w:szCs w:val="40"/>
        </w:rPr>
        <w:t>2</w:t>
      </w:r>
      <w:r>
        <w:rPr>
          <w:rFonts w:ascii="方正小标宋简体" w:hAnsi="仿宋_GB2312" w:eastAsia="方正小标宋简体"/>
          <w:sz w:val="40"/>
          <w:szCs w:val="40"/>
        </w:rPr>
        <w:t>02</w:t>
      </w:r>
      <w:r>
        <w:rPr>
          <w:rFonts w:hint="eastAsia" w:ascii="方正小标宋简体" w:hAnsi="仿宋_GB2312" w:eastAsia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仿宋_GB2312" w:eastAsia="方正小标宋简体"/>
          <w:sz w:val="40"/>
          <w:szCs w:val="40"/>
        </w:rPr>
        <w:t>年</w:t>
      </w:r>
      <w:r>
        <w:rPr>
          <w:rFonts w:hint="eastAsia" w:ascii="方正小标宋简体" w:hAnsi="仿宋_GB2312" w:eastAsia="方正小标宋简体"/>
          <w:sz w:val="40"/>
          <w:szCs w:val="40"/>
          <w:lang w:val="en-US" w:eastAsia="zh-CN"/>
        </w:rPr>
        <w:t>元旦</w:t>
      </w:r>
      <w:r>
        <w:rPr>
          <w:rFonts w:hint="eastAsia" w:ascii="方正小标宋简体" w:hAnsi="仿宋_GB2312" w:eastAsia="方正小标宋简体"/>
          <w:sz w:val="40"/>
          <w:szCs w:val="40"/>
        </w:rPr>
        <w:t>节放假期间教学安排</w:t>
      </w:r>
    </w:p>
    <w:p w14:paraId="69024B10">
      <w:pPr>
        <w:spacing w:line="55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一、本科生教学安排</w:t>
      </w:r>
    </w:p>
    <w:p w14:paraId="31CEDEDC">
      <w:pPr>
        <w:numPr>
          <w:ilvl w:val="0"/>
          <w:numId w:val="0"/>
        </w:numPr>
        <w:spacing w:line="55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（一）理论课程：元旦放假期间无理论课程安排。 </w:t>
      </w:r>
    </w:p>
    <w:p w14:paraId="43AE35F6">
      <w:pPr>
        <w:numPr>
          <w:ilvl w:val="0"/>
          <w:numId w:val="0"/>
        </w:numPr>
        <w:spacing w:line="55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实验课程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：实验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教学安排按照各单位填报的开课计划执行。如计划有变，须由任课教师及时在实验教学管理系统中调整安排。</w:t>
      </w:r>
    </w:p>
    <w:p w14:paraId="2E677F57">
      <w:pPr>
        <w:numPr>
          <w:ilvl w:val="0"/>
          <w:numId w:val="0"/>
        </w:numPr>
        <w:spacing w:line="550" w:lineRule="exact"/>
        <w:ind w:firstLine="640" w:firstLineChars="200"/>
        <w:rPr>
          <w:rFonts w:hint="default" w:ascii="仿宋_GB2312" w:hAnsi="仿宋" w:eastAsia="仿宋_GB2312" w:cs="Arial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实践课程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：实践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教学安排已在教务系统中调整完毕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，请按照系统中最新课表上课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。校外实习实践环节均按报备的执行计划进行。</w:t>
      </w:r>
    </w:p>
    <w:p w14:paraId="5F11BF9C">
      <w:pPr>
        <w:spacing w:line="55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二、研究生教学安排</w:t>
      </w:r>
    </w:p>
    <w:p w14:paraId="4B802E11">
      <w:pPr>
        <w:numPr>
          <w:ilvl w:val="0"/>
          <w:numId w:val="0"/>
        </w:numPr>
        <w:spacing w:line="55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（一）1月1日（18周周四）停课，原全部课程顺延，1月2日（周五）和1月4日（周日）教学安排对调，1月3日（周六）教学安排不变。</w:t>
      </w:r>
    </w:p>
    <w:p w14:paraId="6CA78002">
      <w:pPr>
        <w:numPr>
          <w:ilvl w:val="0"/>
          <w:numId w:val="0"/>
        </w:numPr>
        <w:spacing w:line="55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元旦假期期间课程均已在研究生综合管理信息系统中调整完毕，请按照系统中最新课表上课。如有课程顺延至第20周或其他原因需要调课的任课教师，请登录系统,在“教学管理”模块中的“我的教学任务/调课”页面中申请调课。</w:t>
      </w:r>
    </w:p>
    <w:p w14:paraId="4BAE57D4">
      <w:pPr>
        <w:numPr>
          <w:ilvl w:val="0"/>
          <w:numId w:val="0"/>
        </w:numPr>
        <w:spacing w:line="55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（三）成班级建制的非全日制研究生教学仍按原教学安排执行。</w:t>
      </w:r>
      <w:bookmarkStart w:id="0" w:name="_GoBack"/>
      <w:bookmarkEnd w:id="0"/>
    </w:p>
    <w:p w14:paraId="42520164">
      <w:pPr>
        <w:spacing w:line="55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8C"/>
    <w:rsid w:val="00043265"/>
    <w:rsid w:val="002172A0"/>
    <w:rsid w:val="002450EA"/>
    <w:rsid w:val="002A4D93"/>
    <w:rsid w:val="00375427"/>
    <w:rsid w:val="00566A1A"/>
    <w:rsid w:val="005D0F0B"/>
    <w:rsid w:val="007A73E3"/>
    <w:rsid w:val="00861530"/>
    <w:rsid w:val="008977DC"/>
    <w:rsid w:val="008A0E67"/>
    <w:rsid w:val="00903470"/>
    <w:rsid w:val="00AE4EAA"/>
    <w:rsid w:val="00D5787D"/>
    <w:rsid w:val="00DC708C"/>
    <w:rsid w:val="00F73F19"/>
    <w:rsid w:val="00FF5BEC"/>
    <w:rsid w:val="28C12CD3"/>
    <w:rsid w:val="392C1931"/>
    <w:rsid w:val="4DCD0EFB"/>
    <w:rsid w:val="5F4D3766"/>
    <w:rsid w:val="5F65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366</Words>
  <Characters>371</Characters>
  <Lines>2</Lines>
  <Paragraphs>1</Paragraphs>
  <TotalTime>0</TotalTime>
  <ScaleCrop>false</ScaleCrop>
  <LinksUpToDate>false</LinksUpToDate>
  <CharactersWithSpaces>372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2025-04-22T07:55:00Z</dcterms:created>
  <dc:creator>PC</dc:creator>
  <cp:lastModifiedBy>许磊</cp:lastModifiedBy>
  <dcterms:modified xsi:type="dcterms:W3CDTF">2025-12-23T06:14:48Z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eyJoZGlkIjoiYjg4NDFiYjI2MWZlYzYyOTM2ODg1NmY5NTcyOTcwMTAiLCJ1c2VySWQiOiI0MzQyMTczNzAifQ==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8FA2D855064A4FA381FE3689EEE907FC_13</vt:lpwstr>
  </property>
</Properties>
</file>